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F5F" w:rsidRPr="00870E22" w:rsidRDefault="00D41F5F" w:rsidP="00D41F5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70E22">
        <w:rPr>
          <w:rFonts w:ascii="Times New Roman" w:hAnsi="Times New Roman" w:cs="Times New Roman"/>
          <w:sz w:val="24"/>
          <w:szCs w:val="24"/>
          <w:lang w:val="en-US"/>
        </w:rPr>
        <w:t>Haplomatch</w:t>
      </w:r>
      <w:proofErr w:type="spellEnd"/>
    </w:p>
    <w:p w:rsidR="00D41F5F" w:rsidRPr="00870E22" w:rsidRDefault="00D41F5F" w:rsidP="00D41F5F">
      <w:pPr>
        <w:jc w:val="center"/>
        <w:rPr>
          <w:rFonts w:ascii="Times New Roman" w:hAnsi="Times New Roman" w:cs="Times New Roman"/>
          <w:sz w:val="24"/>
          <w:szCs w:val="24"/>
        </w:rPr>
      </w:pPr>
      <w:r w:rsidRPr="00870E22">
        <w:rPr>
          <w:rFonts w:ascii="Times New Roman" w:hAnsi="Times New Roman" w:cs="Times New Roman"/>
          <w:sz w:val="24"/>
          <w:szCs w:val="24"/>
        </w:rPr>
        <w:t xml:space="preserve">Программа для анализа </w:t>
      </w:r>
      <w:r w:rsidRPr="00870E22">
        <w:rPr>
          <w:rFonts w:ascii="Times New Roman" w:hAnsi="Times New Roman" w:cs="Times New Roman"/>
          <w:sz w:val="24"/>
          <w:szCs w:val="24"/>
          <w:lang w:val="en-US"/>
        </w:rPr>
        <w:t>STR</w:t>
      </w:r>
      <w:r w:rsidRPr="00870E22">
        <w:rPr>
          <w:rFonts w:ascii="Times New Roman" w:hAnsi="Times New Roman" w:cs="Times New Roman"/>
          <w:sz w:val="24"/>
          <w:szCs w:val="24"/>
        </w:rPr>
        <w:t xml:space="preserve"> гаплотипов</w:t>
      </w:r>
    </w:p>
    <w:p w:rsidR="00D41F5F" w:rsidRPr="00E61D05" w:rsidRDefault="0065741B" w:rsidP="00D41F5F">
      <w:pPr>
        <w:spacing w:after="0" w:line="360" w:lineRule="au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  <w:hyperlink r:id="rId4" w:history="1">
        <w:r w:rsidR="00E61D05" w:rsidRPr="00F701F9">
          <w:rPr>
            <w:rStyle w:val="a5"/>
            <w:rFonts w:ascii="Times New Roman" w:hAnsi="Times New Roman" w:cs="Times New Roman"/>
            <w:bCs/>
            <w:sz w:val="24"/>
            <w:szCs w:val="24"/>
            <w:lang w:val="en-US"/>
          </w:rPr>
          <w:t>www</w:t>
        </w:r>
        <w:r w:rsidR="00E61D05" w:rsidRPr="00F701F9">
          <w:rPr>
            <w:rStyle w:val="a5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E61D05" w:rsidRPr="00F701F9">
          <w:rPr>
            <w:rStyle w:val="a5"/>
            <w:rFonts w:ascii="Times New Roman" w:hAnsi="Times New Roman" w:cs="Times New Roman"/>
            <w:bCs/>
            <w:sz w:val="24"/>
            <w:szCs w:val="24"/>
            <w:lang w:val="en-US"/>
          </w:rPr>
          <w:t>genofond</w:t>
        </w:r>
        <w:proofErr w:type="spellEnd"/>
        <w:r w:rsidR="00E61D05" w:rsidRPr="00F701F9">
          <w:rPr>
            <w:rStyle w:val="a5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E61D05" w:rsidRPr="00F701F9">
          <w:rPr>
            <w:rStyle w:val="a5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</w:p>
    <w:p w:rsidR="00D41F5F" w:rsidRPr="00870E22" w:rsidRDefault="00D41F5F" w:rsidP="00812E1C">
      <w:pPr>
        <w:jc w:val="center"/>
        <w:rPr>
          <w:rFonts w:ascii="Times New Roman" w:hAnsi="Times New Roman" w:cs="Times New Roman"/>
          <w:sz w:val="24"/>
          <w:szCs w:val="24"/>
        </w:rPr>
      </w:pPr>
      <w:r w:rsidRPr="00870E22">
        <w:rPr>
          <w:rFonts w:ascii="Times New Roman" w:hAnsi="Times New Roman" w:cs="Times New Roman"/>
          <w:sz w:val="24"/>
          <w:szCs w:val="24"/>
        </w:rPr>
        <w:t>Авторы: Иванов И.</w:t>
      </w:r>
      <w:r w:rsidR="002D201E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201E" w:rsidRPr="002D201E">
        <w:rPr>
          <w:rFonts w:ascii="Times New Roman" w:hAnsi="Times New Roman" w:cs="Times New Roman"/>
          <w:sz w:val="24"/>
          <w:szCs w:val="24"/>
        </w:rPr>
        <w:t>.</w:t>
      </w:r>
      <w:r w:rsidRPr="00870E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0E22">
        <w:rPr>
          <w:rFonts w:ascii="Times New Roman" w:hAnsi="Times New Roman" w:cs="Times New Roman"/>
          <w:sz w:val="24"/>
          <w:szCs w:val="24"/>
        </w:rPr>
        <w:t>Балановский</w:t>
      </w:r>
      <w:proofErr w:type="spellEnd"/>
      <w:r w:rsidRPr="00870E22">
        <w:rPr>
          <w:rFonts w:ascii="Times New Roman" w:hAnsi="Times New Roman" w:cs="Times New Roman"/>
          <w:sz w:val="24"/>
          <w:szCs w:val="24"/>
        </w:rPr>
        <w:t xml:space="preserve"> О.П.</w:t>
      </w:r>
    </w:p>
    <w:p w:rsidR="00E61D05" w:rsidRDefault="00E61D05" w:rsidP="00812E1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сентября 2014 г.</w:t>
      </w:r>
    </w:p>
    <w:p w:rsidR="00D41F5F" w:rsidRPr="00870E22" w:rsidRDefault="00E61D05" w:rsidP="00812E1C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email</w:t>
      </w:r>
      <w:proofErr w:type="gramEnd"/>
      <w:r w:rsidRPr="00E61D05">
        <w:rPr>
          <w:rFonts w:ascii="Times New Roman" w:hAnsi="Times New Roman" w:cs="Times New Roman"/>
          <w:bCs/>
          <w:sz w:val="24"/>
          <w:szCs w:val="24"/>
        </w:rPr>
        <w:t xml:space="preserve">: </w:t>
      </w:r>
      <w:hyperlink r:id="rId5" w:history="1">
        <w:r w:rsidRPr="00F701F9">
          <w:rPr>
            <w:rStyle w:val="a5"/>
            <w:rFonts w:ascii="Times New Roman" w:hAnsi="Times New Roman" w:cs="Times New Roman"/>
            <w:bCs/>
            <w:sz w:val="24"/>
            <w:szCs w:val="24"/>
            <w:lang w:val="en-US"/>
          </w:rPr>
          <w:t>balanovsky</w:t>
        </w:r>
        <w:r w:rsidRPr="00E61D05">
          <w:rPr>
            <w:rStyle w:val="a5"/>
            <w:rFonts w:ascii="Times New Roman" w:hAnsi="Times New Roman" w:cs="Times New Roman"/>
            <w:bCs/>
            <w:sz w:val="24"/>
            <w:szCs w:val="24"/>
          </w:rPr>
          <w:t>@</w:t>
        </w:r>
        <w:r w:rsidRPr="00F701F9">
          <w:rPr>
            <w:rStyle w:val="a5"/>
            <w:rFonts w:ascii="Times New Roman" w:hAnsi="Times New Roman" w:cs="Times New Roman"/>
            <w:bCs/>
            <w:sz w:val="24"/>
            <w:szCs w:val="24"/>
            <w:lang w:val="en-US"/>
          </w:rPr>
          <w:t>inbox</w:t>
        </w:r>
        <w:r w:rsidRPr="00E61D05">
          <w:rPr>
            <w:rStyle w:val="a5"/>
            <w:rFonts w:ascii="Times New Roman" w:hAnsi="Times New Roman" w:cs="Times New Roman"/>
            <w:bCs/>
            <w:sz w:val="24"/>
            <w:szCs w:val="24"/>
          </w:rPr>
          <w:t>.</w:t>
        </w:r>
        <w:r w:rsidRPr="00F701F9">
          <w:rPr>
            <w:rStyle w:val="a5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1D05" w:rsidRDefault="00E61D05" w:rsidP="00870E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1F5F" w:rsidRDefault="00D41F5F" w:rsidP="00870E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1F5F">
        <w:rPr>
          <w:rFonts w:ascii="Times New Roman" w:hAnsi="Times New Roman" w:cs="Times New Roman"/>
          <w:b/>
          <w:sz w:val="24"/>
          <w:szCs w:val="24"/>
        </w:rPr>
        <w:t xml:space="preserve">Описание программы </w:t>
      </w:r>
      <w:proofErr w:type="spellStart"/>
      <w:r w:rsidRPr="00D41F5F">
        <w:rPr>
          <w:rFonts w:ascii="Times New Roman" w:hAnsi="Times New Roman" w:cs="Times New Roman"/>
          <w:b/>
          <w:sz w:val="24"/>
          <w:szCs w:val="24"/>
          <w:lang w:val="en-GB"/>
        </w:rPr>
        <w:t>Haplomatch</w:t>
      </w:r>
      <w:proofErr w:type="spellEnd"/>
    </w:p>
    <w:p w:rsidR="00870E22" w:rsidRDefault="00870E22" w:rsidP="00870E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</w:t>
      </w:r>
      <w:proofErr w:type="spellStart"/>
      <w:r w:rsidRPr="00D41F5F">
        <w:rPr>
          <w:rFonts w:ascii="Times New Roman" w:hAnsi="Times New Roman" w:cs="Times New Roman"/>
          <w:b/>
          <w:sz w:val="24"/>
          <w:szCs w:val="24"/>
          <w:lang w:val="en-GB"/>
        </w:rPr>
        <w:t>Haplomatch</w:t>
      </w:r>
      <w:proofErr w:type="spellEnd"/>
      <w:r w:rsidRPr="006A72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создана н</w:t>
      </w:r>
      <w:r w:rsidR="001C0916" w:rsidRPr="006A726C">
        <w:rPr>
          <w:rFonts w:ascii="Times New Roman" w:hAnsi="Times New Roman" w:cs="Times New Roman"/>
          <w:sz w:val="24"/>
          <w:szCs w:val="24"/>
        </w:rPr>
        <w:t xml:space="preserve">а языке </w:t>
      </w:r>
      <w:r w:rsidR="001C0916" w:rsidRPr="006A726C">
        <w:rPr>
          <w:rFonts w:ascii="Times New Roman" w:hAnsi="Times New Roman" w:cs="Times New Roman"/>
          <w:sz w:val="24"/>
          <w:szCs w:val="24"/>
          <w:lang w:val="en-US"/>
        </w:rPr>
        <w:t>Pascal</w:t>
      </w:r>
      <w:r w:rsidR="001C0916" w:rsidRPr="006A726C">
        <w:rPr>
          <w:rFonts w:ascii="Times New Roman" w:hAnsi="Times New Roman" w:cs="Times New Roman"/>
          <w:sz w:val="24"/>
          <w:szCs w:val="24"/>
        </w:rPr>
        <w:t xml:space="preserve">, в среде объектно-ориентированного программирования </w:t>
      </w:r>
      <w:r w:rsidR="001C0916" w:rsidRPr="006A726C">
        <w:rPr>
          <w:rFonts w:ascii="Times New Roman" w:hAnsi="Times New Roman" w:cs="Times New Roman"/>
          <w:sz w:val="24"/>
          <w:szCs w:val="24"/>
          <w:lang w:val="en-US"/>
        </w:rPr>
        <w:t>Delphi</w:t>
      </w:r>
      <w:r>
        <w:rPr>
          <w:rFonts w:ascii="Times New Roman" w:hAnsi="Times New Roman" w:cs="Times New Roman"/>
          <w:sz w:val="24"/>
          <w:szCs w:val="24"/>
        </w:rPr>
        <w:t xml:space="preserve">. Программа </w:t>
      </w:r>
      <w:proofErr w:type="spellStart"/>
      <w:r w:rsidRPr="00D41F5F">
        <w:rPr>
          <w:rFonts w:ascii="Times New Roman" w:hAnsi="Times New Roman" w:cs="Times New Roman"/>
          <w:b/>
          <w:sz w:val="24"/>
          <w:szCs w:val="24"/>
          <w:lang w:val="en-GB"/>
        </w:rPr>
        <w:t>Haplomatch</w:t>
      </w:r>
      <w:proofErr w:type="spellEnd"/>
      <w:r w:rsidRPr="006A726C">
        <w:rPr>
          <w:rFonts w:ascii="Times New Roman" w:hAnsi="Times New Roman" w:cs="Times New Roman"/>
          <w:sz w:val="24"/>
          <w:szCs w:val="24"/>
        </w:rPr>
        <w:t xml:space="preserve"> </w:t>
      </w:r>
      <w:r w:rsidR="001C0916" w:rsidRPr="006A726C">
        <w:rPr>
          <w:rFonts w:ascii="Times New Roman" w:hAnsi="Times New Roman" w:cs="Times New Roman"/>
          <w:sz w:val="24"/>
          <w:szCs w:val="24"/>
        </w:rPr>
        <w:t>позволя</w:t>
      </w:r>
      <w:r>
        <w:rPr>
          <w:rFonts w:ascii="Times New Roman" w:hAnsi="Times New Roman" w:cs="Times New Roman"/>
          <w:sz w:val="24"/>
          <w:szCs w:val="24"/>
        </w:rPr>
        <w:t>ет</w:t>
      </w:r>
      <w:r w:rsidR="001C0916" w:rsidRPr="006A726C">
        <w:rPr>
          <w:rFonts w:ascii="Times New Roman" w:hAnsi="Times New Roman" w:cs="Times New Roman"/>
          <w:sz w:val="24"/>
          <w:szCs w:val="24"/>
        </w:rPr>
        <w:t xml:space="preserve"> работать с большими выборками данных</w:t>
      </w:r>
      <w:r w:rsidR="001846A1">
        <w:rPr>
          <w:rFonts w:ascii="Times New Roman" w:hAnsi="Times New Roman" w:cs="Times New Roman"/>
          <w:sz w:val="24"/>
          <w:szCs w:val="24"/>
        </w:rPr>
        <w:t xml:space="preserve"> </w:t>
      </w:r>
      <w:r w:rsidR="001846A1">
        <w:rPr>
          <w:rFonts w:ascii="Times New Roman" w:hAnsi="Times New Roman" w:cs="Times New Roman"/>
          <w:sz w:val="24"/>
          <w:szCs w:val="24"/>
          <w:lang w:val="en-US"/>
        </w:rPr>
        <w:t>STR</w:t>
      </w:r>
      <w:r w:rsidR="001846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46A1">
        <w:rPr>
          <w:rFonts w:ascii="Times New Roman" w:hAnsi="Times New Roman" w:cs="Times New Roman"/>
          <w:sz w:val="24"/>
          <w:szCs w:val="24"/>
        </w:rPr>
        <w:t>гаплотипов</w:t>
      </w:r>
      <w:proofErr w:type="spellEnd"/>
      <w:r w:rsidR="001C0916" w:rsidRPr="006A726C">
        <w:rPr>
          <w:rFonts w:ascii="Times New Roman" w:hAnsi="Times New Roman" w:cs="Times New Roman"/>
          <w:sz w:val="24"/>
          <w:szCs w:val="24"/>
        </w:rPr>
        <w:t xml:space="preserve">, </w:t>
      </w:r>
      <w:r w:rsidR="001846A1">
        <w:rPr>
          <w:rFonts w:ascii="Times New Roman" w:hAnsi="Times New Roman" w:cs="Times New Roman"/>
          <w:sz w:val="24"/>
          <w:szCs w:val="24"/>
        </w:rPr>
        <w:t>организованных в</w:t>
      </w:r>
      <w:r w:rsidR="001C0916" w:rsidRPr="006A726C">
        <w:rPr>
          <w:rFonts w:ascii="Times New Roman" w:hAnsi="Times New Roman" w:cs="Times New Roman"/>
          <w:sz w:val="24"/>
          <w:szCs w:val="24"/>
        </w:rPr>
        <w:t xml:space="preserve"> числовые матрицы. </w:t>
      </w:r>
      <w:r>
        <w:rPr>
          <w:rFonts w:ascii="Times New Roman" w:hAnsi="Times New Roman" w:cs="Times New Roman"/>
          <w:bCs/>
          <w:sz w:val="24"/>
          <w:szCs w:val="24"/>
        </w:rPr>
        <w:t>Она находит</w:t>
      </w:r>
      <w:r w:rsidRPr="006A72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A726C">
        <w:rPr>
          <w:rFonts w:ascii="Times New Roman" w:hAnsi="Times New Roman" w:cs="Times New Roman"/>
          <w:bCs/>
          <w:sz w:val="24"/>
          <w:szCs w:val="24"/>
        </w:rPr>
        <w:t>гаплотипы</w:t>
      </w:r>
      <w:proofErr w:type="spellEnd"/>
      <w:r w:rsidRPr="006A726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gramStart"/>
      <w:r w:rsidRPr="006A726C">
        <w:rPr>
          <w:rFonts w:ascii="Times New Roman" w:hAnsi="Times New Roman" w:cs="Times New Roman"/>
          <w:bCs/>
          <w:sz w:val="24"/>
          <w:szCs w:val="24"/>
        </w:rPr>
        <w:t>отличающиеся</w:t>
      </w:r>
      <w:proofErr w:type="gramEnd"/>
      <w:r w:rsidRPr="006A726C">
        <w:rPr>
          <w:rFonts w:ascii="Times New Roman" w:hAnsi="Times New Roman" w:cs="Times New Roman"/>
          <w:bCs/>
          <w:sz w:val="24"/>
          <w:szCs w:val="24"/>
        </w:rPr>
        <w:t xml:space="preserve"> от заданного на </w:t>
      </w:r>
      <w:r>
        <w:rPr>
          <w:rFonts w:ascii="Times New Roman" w:hAnsi="Times New Roman"/>
          <w:bCs/>
          <w:sz w:val="24"/>
          <w:szCs w:val="24"/>
        </w:rPr>
        <w:t xml:space="preserve">0, 1, 2 и 3 </w:t>
      </w:r>
      <w:r w:rsidR="00C20CF9">
        <w:rPr>
          <w:rFonts w:ascii="Times New Roman" w:hAnsi="Times New Roman"/>
          <w:bCs/>
          <w:sz w:val="24"/>
          <w:szCs w:val="24"/>
        </w:rPr>
        <w:t xml:space="preserve">и более </w:t>
      </w:r>
      <w:r>
        <w:rPr>
          <w:rFonts w:ascii="Times New Roman" w:hAnsi="Times New Roman"/>
          <w:bCs/>
          <w:sz w:val="24"/>
          <w:szCs w:val="24"/>
        </w:rPr>
        <w:t>мутационных шага</w:t>
      </w:r>
      <w:r w:rsidRPr="006A726C">
        <w:rPr>
          <w:rFonts w:ascii="Times New Roman" w:hAnsi="Times New Roman" w:cs="Times New Roman"/>
          <w:bCs/>
          <w:sz w:val="24"/>
          <w:szCs w:val="24"/>
        </w:rPr>
        <w:t>. Программа может функционировать в двух режимах: сравнение индивидов</w:t>
      </w:r>
      <w:r w:rsidR="00C768D0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C768D0">
        <w:rPr>
          <w:rFonts w:ascii="Times New Roman" w:hAnsi="Times New Roman" w:cs="Times New Roman"/>
          <w:sz w:val="24"/>
          <w:szCs w:val="24"/>
        </w:rPr>
        <w:t>«</w:t>
      </w:r>
      <w:r w:rsidR="00C768D0">
        <w:rPr>
          <w:rFonts w:ascii="Times New Roman" w:hAnsi="Times New Roman" w:cs="Times New Roman"/>
          <w:sz w:val="24"/>
          <w:szCs w:val="24"/>
          <w:lang w:val="en-US"/>
        </w:rPr>
        <w:t>By</w:t>
      </w:r>
      <w:r w:rsidR="00C768D0" w:rsidRPr="001846A1">
        <w:rPr>
          <w:rFonts w:ascii="Times New Roman" w:hAnsi="Times New Roman" w:cs="Times New Roman"/>
          <w:sz w:val="24"/>
          <w:szCs w:val="24"/>
        </w:rPr>
        <w:t xml:space="preserve"> </w:t>
      </w:r>
      <w:r w:rsidR="00C768D0">
        <w:rPr>
          <w:rFonts w:ascii="Times New Roman" w:hAnsi="Times New Roman" w:cs="Times New Roman"/>
          <w:sz w:val="24"/>
          <w:szCs w:val="24"/>
          <w:lang w:val="en-US"/>
        </w:rPr>
        <w:t>haplotype</w:t>
      </w:r>
      <w:r w:rsidR="00C768D0" w:rsidRPr="001846A1">
        <w:rPr>
          <w:rFonts w:ascii="Times New Roman" w:hAnsi="Times New Roman" w:cs="Times New Roman"/>
          <w:sz w:val="24"/>
          <w:szCs w:val="24"/>
        </w:rPr>
        <w:t>(</w:t>
      </w:r>
      <w:r w:rsidR="00C768D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C768D0" w:rsidRPr="001846A1">
        <w:rPr>
          <w:rFonts w:ascii="Times New Roman" w:hAnsi="Times New Roman" w:cs="Times New Roman"/>
          <w:sz w:val="24"/>
          <w:szCs w:val="24"/>
        </w:rPr>
        <w:t>)</w:t>
      </w:r>
      <w:r w:rsidR="00C768D0">
        <w:rPr>
          <w:rFonts w:ascii="Times New Roman" w:hAnsi="Times New Roman" w:cs="Times New Roman"/>
          <w:sz w:val="24"/>
          <w:szCs w:val="24"/>
        </w:rPr>
        <w:t>»</w:t>
      </w:r>
      <w:r w:rsidRPr="006A726C">
        <w:rPr>
          <w:rFonts w:ascii="Times New Roman" w:hAnsi="Times New Roman" w:cs="Times New Roman"/>
          <w:bCs/>
          <w:sz w:val="24"/>
          <w:szCs w:val="24"/>
        </w:rPr>
        <w:t xml:space="preserve"> и сравнение популяций</w:t>
      </w:r>
      <w:r w:rsidR="00C768D0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C768D0" w:rsidRPr="006A726C">
        <w:rPr>
          <w:rFonts w:ascii="Times New Roman" w:hAnsi="Times New Roman" w:cs="Times New Roman"/>
          <w:sz w:val="24"/>
          <w:szCs w:val="24"/>
        </w:rPr>
        <w:t>«</w:t>
      </w:r>
      <w:r w:rsidR="00C768D0" w:rsidRPr="006A726C">
        <w:rPr>
          <w:rFonts w:ascii="Times New Roman" w:hAnsi="Times New Roman" w:cs="Times New Roman"/>
          <w:sz w:val="24"/>
          <w:szCs w:val="24"/>
          <w:lang w:val="en-US"/>
        </w:rPr>
        <w:t>By</w:t>
      </w:r>
      <w:r w:rsidR="00C768D0" w:rsidRPr="006A726C">
        <w:rPr>
          <w:rFonts w:ascii="Times New Roman" w:hAnsi="Times New Roman" w:cs="Times New Roman"/>
          <w:sz w:val="24"/>
          <w:szCs w:val="24"/>
        </w:rPr>
        <w:t xml:space="preserve"> </w:t>
      </w:r>
      <w:r w:rsidR="00C768D0" w:rsidRPr="006A726C">
        <w:rPr>
          <w:rFonts w:ascii="Times New Roman" w:hAnsi="Times New Roman" w:cs="Times New Roman"/>
          <w:sz w:val="24"/>
          <w:szCs w:val="24"/>
          <w:lang w:val="en-US"/>
        </w:rPr>
        <w:t>population</w:t>
      </w:r>
      <w:r w:rsidR="00C768D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C768D0" w:rsidRPr="006A726C">
        <w:rPr>
          <w:rFonts w:ascii="Times New Roman" w:hAnsi="Times New Roman" w:cs="Times New Roman"/>
          <w:sz w:val="24"/>
          <w:szCs w:val="24"/>
        </w:rPr>
        <w:t>»</w:t>
      </w:r>
      <w:r w:rsidRPr="006A726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D41F5F" w:rsidRDefault="00D41F5F" w:rsidP="00870E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Формат данных для загрузки</w:t>
      </w:r>
    </w:p>
    <w:p w:rsidR="00D41F5F" w:rsidRPr="00C40A94" w:rsidRDefault="00E61D05" w:rsidP="00870E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653415</wp:posOffset>
            </wp:positionH>
            <wp:positionV relativeFrom="margin">
              <wp:posOffset>5614035</wp:posOffset>
            </wp:positionV>
            <wp:extent cx="4365625" cy="342900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1931" t="25122" r="32117" b="24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1F5F" w:rsidRPr="006A726C">
        <w:rPr>
          <w:rFonts w:ascii="Times New Roman" w:hAnsi="Times New Roman" w:cs="Times New Roman"/>
          <w:sz w:val="24"/>
          <w:szCs w:val="24"/>
        </w:rPr>
        <w:t xml:space="preserve">Для работы в   </w:t>
      </w:r>
      <w:proofErr w:type="spellStart"/>
      <w:r w:rsidR="00D41F5F" w:rsidRPr="006A726C">
        <w:rPr>
          <w:rFonts w:ascii="Times New Roman" w:hAnsi="Times New Roman" w:cs="Times New Roman"/>
          <w:sz w:val="24"/>
          <w:szCs w:val="24"/>
          <w:lang w:val="en-GB"/>
        </w:rPr>
        <w:t>Haplomatch</w:t>
      </w:r>
      <w:proofErr w:type="spellEnd"/>
      <w:r w:rsidR="001846A1">
        <w:rPr>
          <w:rFonts w:ascii="Times New Roman" w:hAnsi="Times New Roman" w:cs="Times New Roman"/>
          <w:sz w:val="24"/>
          <w:szCs w:val="24"/>
        </w:rPr>
        <w:t xml:space="preserve"> (Рис.1)</w:t>
      </w:r>
      <w:r w:rsidR="00D41F5F" w:rsidRPr="006A726C">
        <w:rPr>
          <w:rFonts w:ascii="Times New Roman" w:hAnsi="Times New Roman" w:cs="Times New Roman"/>
          <w:sz w:val="24"/>
          <w:szCs w:val="24"/>
        </w:rPr>
        <w:t xml:space="preserve"> требуется загрузить в неё два исходных файла: базу данных</w:t>
      </w:r>
      <w:r w:rsidR="001C0916" w:rsidRPr="001C0916">
        <w:rPr>
          <w:rFonts w:ascii="Times New Roman" w:hAnsi="Times New Roman" w:cs="Times New Roman"/>
          <w:sz w:val="24"/>
          <w:szCs w:val="24"/>
        </w:rPr>
        <w:t xml:space="preserve"> (</w:t>
      </w:r>
      <w:r w:rsidR="001C0916">
        <w:rPr>
          <w:rFonts w:ascii="Times New Roman" w:hAnsi="Times New Roman" w:cs="Times New Roman"/>
          <w:sz w:val="24"/>
          <w:szCs w:val="24"/>
        </w:rPr>
        <w:t>производится нажатием кнопки «</w:t>
      </w:r>
      <w:r w:rsidR="001C0916">
        <w:rPr>
          <w:rFonts w:ascii="Times New Roman" w:hAnsi="Times New Roman" w:cs="Times New Roman"/>
          <w:sz w:val="24"/>
          <w:szCs w:val="24"/>
          <w:lang w:val="en-US"/>
        </w:rPr>
        <w:t>Load</w:t>
      </w:r>
      <w:r w:rsidR="001C0916"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="001C0916">
        <w:rPr>
          <w:rFonts w:ascii="Times New Roman" w:hAnsi="Times New Roman" w:cs="Times New Roman"/>
          <w:sz w:val="24"/>
          <w:szCs w:val="24"/>
          <w:lang w:val="en-US"/>
        </w:rPr>
        <w:t>database</w:t>
      </w:r>
      <w:r w:rsidR="001C0916">
        <w:rPr>
          <w:rFonts w:ascii="Times New Roman" w:hAnsi="Times New Roman" w:cs="Times New Roman"/>
          <w:sz w:val="24"/>
          <w:szCs w:val="24"/>
        </w:rPr>
        <w:t>»)</w:t>
      </w:r>
      <w:r w:rsidR="00D41F5F" w:rsidRPr="006A726C">
        <w:rPr>
          <w:rFonts w:ascii="Times New Roman" w:hAnsi="Times New Roman" w:cs="Times New Roman"/>
          <w:sz w:val="24"/>
          <w:szCs w:val="24"/>
        </w:rPr>
        <w:t xml:space="preserve">, содержащую </w:t>
      </w:r>
      <w:proofErr w:type="spellStart"/>
      <w:r w:rsidR="00D41F5F" w:rsidRPr="006A726C">
        <w:rPr>
          <w:rFonts w:ascii="Times New Roman" w:hAnsi="Times New Roman" w:cs="Times New Roman"/>
          <w:sz w:val="24"/>
          <w:szCs w:val="24"/>
        </w:rPr>
        <w:t>гаплотипы</w:t>
      </w:r>
      <w:proofErr w:type="spellEnd"/>
      <w:r w:rsidR="00D41F5F" w:rsidRPr="006A726C">
        <w:rPr>
          <w:rFonts w:ascii="Times New Roman" w:hAnsi="Times New Roman" w:cs="Times New Roman"/>
          <w:sz w:val="24"/>
          <w:szCs w:val="24"/>
        </w:rPr>
        <w:t>, с которыми будет осуществляться сравнение, и второй файл, непосредственно с исходными данными</w:t>
      </w:r>
      <w:r w:rsidR="001C0916">
        <w:rPr>
          <w:rFonts w:ascii="Times New Roman" w:hAnsi="Times New Roman" w:cs="Times New Roman"/>
          <w:sz w:val="24"/>
          <w:szCs w:val="24"/>
        </w:rPr>
        <w:t xml:space="preserve"> (производится нажатием кнопки «</w:t>
      </w:r>
      <w:r w:rsidR="001C0916">
        <w:rPr>
          <w:rFonts w:ascii="Times New Roman" w:hAnsi="Times New Roman" w:cs="Times New Roman"/>
          <w:sz w:val="24"/>
          <w:szCs w:val="24"/>
          <w:lang w:val="en-US"/>
        </w:rPr>
        <w:t>Load</w:t>
      </w:r>
      <w:r w:rsidR="001C0916" w:rsidRPr="001C0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0916">
        <w:rPr>
          <w:rFonts w:ascii="Times New Roman" w:hAnsi="Times New Roman" w:cs="Times New Roman"/>
          <w:sz w:val="24"/>
          <w:szCs w:val="24"/>
          <w:lang w:val="en-US"/>
        </w:rPr>
        <w:t>haplotype</w:t>
      </w:r>
      <w:proofErr w:type="spellEnd"/>
      <w:r w:rsidR="001C0916" w:rsidRPr="001C0916">
        <w:rPr>
          <w:rFonts w:ascii="Times New Roman" w:hAnsi="Times New Roman" w:cs="Times New Roman"/>
          <w:sz w:val="24"/>
          <w:szCs w:val="24"/>
        </w:rPr>
        <w:t>(</w:t>
      </w:r>
      <w:r w:rsidR="001C091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C0916" w:rsidRPr="001C0916">
        <w:rPr>
          <w:rFonts w:ascii="Times New Roman" w:hAnsi="Times New Roman" w:cs="Times New Roman"/>
          <w:sz w:val="24"/>
          <w:szCs w:val="24"/>
        </w:rPr>
        <w:t xml:space="preserve">) </w:t>
      </w:r>
      <w:r w:rsidR="001C0916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1C0916"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="001C0916">
        <w:rPr>
          <w:rFonts w:ascii="Times New Roman" w:hAnsi="Times New Roman" w:cs="Times New Roman"/>
          <w:sz w:val="24"/>
          <w:szCs w:val="24"/>
          <w:lang w:val="en-US"/>
        </w:rPr>
        <w:t>search</w:t>
      </w:r>
      <w:r w:rsidR="001C0916">
        <w:rPr>
          <w:rFonts w:ascii="Times New Roman" w:hAnsi="Times New Roman" w:cs="Times New Roman"/>
          <w:sz w:val="24"/>
          <w:szCs w:val="24"/>
        </w:rPr>
        <w:t>»</w:t>
      </w:r>
      <w:r w:rsidR="001846A1">
        <w:rPr>
          <w:rFonts w:ascii="Times New Roman" w:hAnsi="Times New Roman" w:cs="Times New Roman"/>
          <w:sz w:val="24"/>
          <w:szCs w:val="24"/>
        </w:rPr>
        <w:t>)</w:t>
      </w:r>
      <w:r w:rsidR="00D41F5F" w:rsidRPr="006A726C">
        <w:rPr>
          <w:rFonts w:ascii="Times New Roman" w:hAnsi="Times New Roman" w:cs="Times New Roman"/>
          <w:sz w:val="24"/>
          <w:szCs w:val="24"/>
        </w:rPr>
        <w:t>. Программа работает с файлами в форматах «.</w:t>
      </w:r>
      <w:proofErr w:type="spellStart"/>
      <w:r w:rsidR="00D41F5F" w:rsidRPr="006A726C">
        <w:rPr>
          <w:rFonts w:ascii="Times New Roman" w:hAnsi="Times New Roman" w:cs="Times New Roman"/>
          <w:sz w:val="24"/>
          <w:szCs w:val="24"/>
          <w:lang w:val="en-US"/>
        </w:rPr>
        <w:t>xls</w:t>
      </w:r>
      <w:proofErr w:type="spellEnd"/>
      <w:r w:rsidR="00D41F5F" w:rsidRPr="006A726C">
        <w:rPr>
          <w:rFonts w:ascii="Times New Roman" w:hAnsi="Times New Roman" w:cs="Times New Roman"/>
          <w:sz w:val="24"/>
          <w:szCs w:val="24"/>
        </w:rPr>
        <w:t>» и «.</w:t>
      </w:r>
      <w:r w:rsidR="00D41F5F" w:rsidRPr="006A726C">
        <w:rPr>
          <w:rFonts w:ascii="Times New Roman" w:hAnsi="Times New Roman" w:cs="Times New Roman"/>
          <w:sz w:val="24"/>
          <w:szCs w:val="24"/>
          <w:lang w:val="en-US"/>
        </w:rPr>
        <w:t>csv</w:t>
      </w:r>
      <w:r w:rsidR="00D41F5F" w:rsidRPr="006A726C">
        <w:rPr>
          <w:rFonts w:ascii="Times New Roman" w:hAnsi="Times New Roman" w:cs="Times New Roman"/>
          <w:sz w:val="24"/>
          <w:szCs w:val="24"/>
        </w:rPr>
        <w:t>».</w:t>
      </w:r>
      <w:r w:rsidR="001C0916" w:rsidRPr="001C09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916" w:rsidRDefault="001C0916" w:rsidP="00870E22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</w:t>
      </w:r>
      <w:r w:rsidR="00870E22">
        <w:rPr>
          <w:rFonts w:ascii="Times New Roman" w:hAnsi="Times New Roman" w:cs="Times New Roman"/>
          <w:sz w:val="24"/>
          <w:szCs w:val="24"/>
        </w:rPr>
        <w:t xml:space="preserve">   </w:t>
      </w:r>
      <w:r w:rsidR="001846A1">
        <w:rPr>
          <w:rFonts w:ascii="Times New Roman" w:hAnsi="Times New Roman" w:cs="Times New Roman"/>
          <w:sz w:val="24"/>
          <w:szCs w:val="24"/>
        </w:rPr>
        <w:t xml:space="preserve">Рис.1 </w:t>
      </w:r>
      <w:r>
        <w:rPr>
          <w:rFonts w:ascii="Times New Roman" w:hAnsi="Times New Roman" w:cs="Times New Roman"/>
          <w:sz w:val="24"/>
          <w:szCs w:val="24"/>
        </w:rPr>
        <w:t>Стартовый интерфейс программы</w:t>
      </w:r>
    </w:p>
    <w:p w:rsidR="00265EBE" w:rsidRDefault="00D41F5F" w:rsidP="00870E2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6A726C">
        <w:rPr>
          <w:rFonts w:ascii="Times New Roman" w:hAnsi="Times New Roman" w:cs="Times New Roman"/>
          <w:sz w:val="24"/>
          <w:szCs w:val="24"/>
        </w:rPr>
        <w:t>талонн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6A726C">
        <w:rPr>
          <w:rFonts w:ascii="Times New Roman" w:hAnsi="Times New Roman" w:cs="Times New Roman"/>
          <w:sz w:val="24"/>
          <w:szCs w:val="24"/>
        </w:rPr>
        <w:t>файл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базы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данных</w:t>
      </w:r>
      <w:r w:rsidRPr="001C0916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1C0916">
        <w:rPr>
          <w:rFonts w:ascii="Times New Roman" w:hAnsi="Times New Roman" w:cs="Times New Roman"/>
          <w:sz w:val="24"/>
          <w:szCs w:val="24"/>
          <w:lang w:val="en-US"/>
        </w:rPr>
        <w:t>xample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1C0916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1C0916">
        <w:rPr>
          <w:rFonts w:ascii="Times New Roman" w:hAnsi="Times New Roman" w:cs="Times New Roman"/>
          <w:sz w:val="24"/>
          <w:szCs w:val="24"/>
          <w:lang w:val="en-US"/>
        </w:rPr>
        <w:t>database</w:t>
      </w:r>
      <w:r w:rsidR="00C40A94">
        <w:rPr>
          <w:rFonts w:ascii="Times New Roman" w:hAnsi="Times New Roman" w:cs="Times New Roman"/>
          <w:sz w:val="24"/>
          <w:szCs w:val="24"/>
        </w:rPr>
        <w:t xml:space="preserve"> </w:t>
      </w:r>
      <w:r w:rsidR="00C40A94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1C0916">
        <w:rPr>
          <w:rFonts w:ascii="Times New Roman" w:hAnsi="Times New Roman" w:cs="Times New Roman"/>
          <w:sz w:val="24"/>
          <w:szCs w:val="24"/>
          <w:lang w:val="en-US"/>
        </w:rPr>
        <w:t>file</w:t>
      </w:r>
      <w:r w:rsidRPr="001C091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эталонный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6A726C">
        <w:rPr>
          <w:rFonts w:ascii="Times New Roman" w:hAnsi="Times New Roman" w:cs="Times New Roman"/>
          <w:sz w:val="24"/>
          <w:szCs w:val="24"/>
        </w:rPr>
        <w:t>файл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6A726C">
        <w:rPr>
          <w:rFonts w:ascii="Times New Roman" w:hAnsi="Times New Roman" w:cs="Times New Roman"/>
          <w:sz w:val="24"/>
          <w:szCs w:val="24"/>
        </w:rPr>
        <w:t>с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6A726C">
        <w:rPr>
          <w:rFonts w:ascii="Times New Roman" w:hAnsi="Times New Roman" w:cs="Times New Roman"/>
          <w:sz w:val="24"/>
          <w:szCs w:val="24"/>
        </w:rPr>
        <w:t>анализируемыми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6A726C">
        <w:rPr>
          <w:rFonts w:ascii="Times New Roman" w:hAnsi="Times New Roman" w:cs="Times New Roman"/>
          <w:sz w:val="24"/>
          <w:szCs w:val="24"/>
        </w:rPr>
        <w:t>данными</w:t>
      </w:r>
      <w:r w:rsidRPr="001C0916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1C0916">
        <w:rPr>
          <w:rFonts w:ascii="Times New Roman" w:hAnsi="Times New Roman" w:cs="Times New Roman"/>
          <w:sz w:val="24"/>
          <w:szCs w:val="24"/>
          <w:lang w:val="en-US"/>
        </w:rPr>
        <w:t>xample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1C0916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1C0916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C0916">
        <w:rPr>
          <w:rFonts w:ascii="Times New Roman" w:hAnsi="Times New Roman" w:cs="Times New Roman"/>
          <w:sz w:val="24"/>
          <w:szCs w:val="24"/>
        </w:rPr>
        <w:t xml:space="preserve"> </w:t>
      </w:r>
      <w:r w:rsidRPr="001C0916">
        <w:rPr>
          <w:rFonts w:ascii="Times New Roman" w:hAnsi="Times New Roman" w:cs="Times New Roman"/>
          <w:sz w:val="24"/>
          <w:szCs w:val="24"/>
          <w:lang w:val="en-US"/>
        </w:rPr>
        <w:t>file</w:t>
      </w:r>
      <w:r w:rsidRPr="001C0916">
        <w:rPr>
          <w:rFonts w:ascii="Times New Roman" w:hAnsi="Times New Roman" w:cs="Times New Roman"/>
          <w:sz w:val="24"/>
          <w:szCs w:val="24"/>
        </w:rPr>
        <w:t xml:space="preserve">» </w:t>
      </w:r>
      <w:r w:rsidR="00C20CF9">
        <w:rPr>
          <w:rFonts w:ascii="Times New Roman" w:hAnsi="Times New Roman" w:cs="Times New Roman"/>
          <w:sz w:val="24"/>
          <w:szCs w:val="24"/>
        </w:rPr>
        <w:t xml:space="preserve">можно скачать отдельно на сайте </w:t>
      </w:r>
      <w:r w:rsidR="00265EBE">
        <w:rPr>
          <w:rFonts w:ascii="Times New Roman" w:hAnsi="Times New Roman" w:cs="Times New Roman"/>
          <w:sz w:val="24"/>
          <w:szCs w:val="24"/>
        </w:rPr>
        <w:t>http://genofond.ru</w:t>
      </w:r>
      <w:r w:rsidRPr="001C09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1F5F" w:rsidRPr="006A726C" w:rsidRDefault="00D41F5F" w:rsidP="00870E2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726C">
        <w:rPr>
          <w:rFonts w:ascii="Times New Roman" w:hAnsi="Times New Roman" w:cs="Times New Roman"/>
          <w:sz w:val="24"/>
          <w:szCs w:val="24"/>
        </w:rPr>
        <w:t xml:space="preserve">В базе данных должна в отдельных столбцах содержаться следующая информация: популяция, к которой принадлежит образец; его номер; маркер, определяющий его </w:t>
      </w:r>
      <w:proofErr w:type="spellStart"/>
      <w:r w:rsidRPr="006A726C">
        <w:rPr>
          <w:rFonts w:ascii="Times New Roman" w:hAnsi="Times New Roman" w:cs="Times New Roman"/>
          <w:sz w:val="24"/>
          <w:szCs w:val="24"/>
        </w:rPr>
        <w:t>гаплогруппу</w:t>
      </w:r>
      <w:proofErr w:type="spellEnd"/>
      <w:r w:rsidRPr="006A726C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6A726C">
        <w:rPr>
          <w:rFonts w:ascii="Times New Roman" w:hAnsi="Times New Roman" w:cs="Times New Roman"/>
          <w:sz w:val="24"/>
          <w:szCs w:val="24"/>
        </w:rPr>
        <w:t>гаплогруппа</w:t>
      </w:r>
      <w:proofErr w:type="spellEnd"/>
      <w:r w:rsidRPr="006A726C">
        <w:rPr>
          <w:rFonts w:ascii="Times New Roman" w:hAnsi="Times New Roman" w:cs="Times New Roman"/>
          <w:sz w:val="24"/>
          <w:szCs w:val="24"/>
        </w:rPr>
        <w:t xml:space="preserve"> образца и количество повторов по исследованным </w:t>
      </w:r>
      <w:r w:rsidRPr="006A726C">
        <w:rPr>
          <w:rFonts w:ascii="Times New Roman" w:hAnsi="Times New Roman" w:cs="Times New Roman"/>
          <w:sz w:val="24"/>
          <w:szCs w:val="24"/>
          <w:lang w:val="en-US"/>
        </w:rPr>
        <w:t>STR</w:t>
      </w:r>
      <w:r w:rsidRPr="006A726C">
        <w:rPr>
          <w:rFonts w:ascii="Times New Roman" w:hAnsi="Times New Roman" w:cs="Times New Roman"/>
          <w:sz w:val="24"/>
          <w:szCs w:val="24"/>
        </w:rPr>
        <w:t xml:space="preserve"> локусам (каждый локус в отдельном столбце). Файл с исходными данными должен содержать номер образца, комментарий к нему и количество повторов по исследованным </w:t>
      </w:r>
      <w:r w:rsidRPr="006A726C">
        <w:rPr>
          <w:rFonts w:ascii="Times New Roman" w:hAnsi="Times New Roman" w:cs="Times New Roman"/>
          <w:sz w:val="24"/>
          <w:szCs w:val="24"/>
          <w:lang w:val="en-US"/>
        </w:rPr>
        <w:t>STR</w:t>
      </w:r>
      <w:r w:rsidRPr="006A726C">
        <w:rPr>
          <w:rFonts w:ascii="Times New Roman" w:hAnsi="Times New Roman" w:cs="Times New Roman"/>
          <w:sz w:val="24"/>
          <w:szCs w:val="24"/>
        </w:rPr>
        <w:t xml:space="preserve"> локусам, все данные также указываются в отдельных столбцах. </w:t>
      </w:r>
    </w:p>
    <w:p w:rsidR="00D41F5F" w:rsidRPr="001846A1" w:rsidRDefault="00D41F5F" w:rsidP="00870E2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726C">
        <w:rPr>
          <w:rFonts w:ascii="Times New Roman" w:hAnsi="Times New Roman" w:cs="Times New Roman"/>
          <w:sz w:val="24"/>
          <w:szCs w:val="24"/>
        </w:rPr>
        <w:t>При наличии ошибок в базе или исходном файле, программа обратит на это внимание</w:t>
      </w:r>
      <w:r w:rsidR="001846A1">
        <w:rPr>
          <w:rFonts w:ascii="Times New Roman" w:hAnsi="Times New Roman" w:cs="Times New Roman"/>
          <w:sz w:val="24"/>
          <w:szCs w:val="24"/>
        </w:rPr>
        <w:t>, выдав соответствующее предупреждение (Рис.2)</w:t>
      </w:r>
      <w:r w:rsidRPr="006A726C">
        <w:rPr>
          <w:rFonts w:ascii="Times New Roman" w:hAnsi="Times New Roman" w:cs="Times New Roman"/>
          <w:sz w:val="24"/>
          <w:szCs w:val="24"/>
        </w:rPr>
        <w:t>.</w:t>
      </w:r>
    </w:p>
    <w:p w:rsidR="001846A1" w:rsidRPr="001846A1" w:rsidRDefault="001846A1" w:rsidP="001846A1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9827" cy="4586287"/>
            <wp:effectExtent l="0" t="0" r="0" b="508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274" t="24497" r="32142" b="24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706" cy="4595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01E" w:rsidRDefault="001846A1" w:rsidP="001846A1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Рис.2 Сообщение выдаваемое программой при загрузке неверно сформированного исходного файла</w:t>
      </w:r>
    </w:p>
    <w:p w:rsidR="00E61D05" w:rsidRDefault="00E61D05" w:rsidP="00C768D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768D0" w:rsidRDefault="00C768D0" w:rsidP="00C768D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726C">
        <w:rPr>
          <w:rFonts w:ascii="Times New Roman" w:hAnsi="Times New Roman" w:cs="Times New Roman"/>
          <w:sz w:val="24"/>
          <w:szCs w:val="24"/>
        </w:rPr>
        <w:t xml:space="preserve">Необходимо отметить некоторые особенности работы программы: программа эффективно работает при загрузке  баз данных с большим объемом (10 000 – 15 000 </w:t>
      </w:r>
      <w:r w:rsidRPr="006A726C">
        <w:rPr>
          <w:rFonts w:ascii="Times New Roman" w:hAnsi="Times New Roman" w:cs="Times New Roman"/>
          <w:sz w:val="24"/>
          <w:szCs w:val="24"/>
        </w:rPr>
        <w:lastRenderedPageBreak/>
        <w:t>образцов). Но при подготовке файла с исходными данными  следует учитывать, что программа работает с оптимальной скоростью при загрузке файла, содержащего до 50 образцов. При использовании большего количества, значительно снижается скорость работы программы. Поэтому крупные выборки, превышающие 50 образцов, рекомендуется загружать в программу частями.</w:t>
      </w:r>
    </w:p>
    <w:p w:rsidR="00C768D0" w:rsidRPr="001846A1" w:rsidRDefault="00C768D0" w:rsidP="001846A1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870E22" w:rsidRDefault="00870E22" w:rsidP="00870E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70E22" w:rsidRDefault="00870E22" w:rsidP="00870E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Работа в программе </w:t>
      </w:r>
      <w:proofErr w:type="spellStart"/>
      <w:r w:rsidRPr="00D41F5F">
        <w:rPr>
          <w:rFonts w:ascii="Times New Roman" w:hAnsi="Times New Roman" w:cs="Times New Roman"/>
          <w:b/>
          <w:sz w:val="24"/>
          <w:szCs w:val="24"/>
          <w:lang w:val="en-GB"/>
        </w:rPr>
        <w:t>Haplomatch</w:t>
      </w:r>
      <w:proofErr w:type="spellEnd"/>
    </w:p>
    <w:p w:rsidR="00870E22" w:rsidRDefault="00870E22" w:rsidP="00870E2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726C">
        <w:rPr>
          <w:rFonts w:ascii="Times New Roman" w:hAnsi="Times New Roman" w:cs="Times New Roman"/>
          <w:sz w:val="24"/>
          <w:szCs w:val="24"/>
        </w:rPr>
        <w:t>Следующим этапом работы</w:t>
      </w:r>
      <w:r>
        <w:rPr>
          <w:rFonts w:ascii="Times New Roman" w:hAnsi="Times New Roman" w:cs="Times New Roman"/>
          <w:sz w:val="24"/>
          <w:szCs w:val="24"/>
        </w:rPr>
        <w:t xml:space="preserve"> после загрузки данных </w:t>
      </w:r>
      <w:r w:rsidRPr="006A726C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6A726C">
        <w:rPr>
          <w:rFonts w:ascii="Times New Roman" w:hAnsi="Times New Roman" w:cs="Times New Roman"/>
          <w:sz w:val="24"/>
          <w:szCs w:val="24"/>
          <w:lang w:val="en-GB"/>
        </w:rPr>
        <w:t>Haplomatch</w:t>
      </w:r>
      <w:proofErr w:type="spellEnd"/>
      <w:r w:rsidRPr="006A726C">
        <w:rPr>
          <w:rFonts w:ascii="Times New Roman" w:hAnsi="Times New Roman" w:cs="Times New Roman"/>
          <w:sz w:val="24"/>
          <w:szCs w:val="24"/>
        </w:rPr>
        <w:t xml:space="preserve"> является выбор шага</w:t>
      </w:r>
      <w:r w:rsidR="002D201E" w:rsidRPr="002D201E">
        <w:rPr>
          <w:rFonts w:ascii="Times New Roman" w:hAnsi="Times New Roman" w:cs="Times New Roman"/>
          <w:sz w:val="24"/>
          <w:szCs w:val="24"/>
        </w:rPr>
        <w:t xml:space="preserve"> (</w:t>
      </w:r>
      <w:r w:rsidR="002D201E">
        <w:rPr>
          <w:rFonts w:ascii="Times New Roman" w:hAnsi="Times New Roman" w:cs="Times New Roman"/>
          <w:sz w:val="24"/>
          <w:szCs w:val="24"/>
        </w:rPr>
        <w:t>кнопка «</w:t>
      </w:r>
      <w:r w:rsidR="002D201E">
        <w:rPr>
          <w:rFonts w:ascii="Times New Roman" w:hAnsi="Times New Roman" w:cs="Times New Roman"/>
          <w:sz w:val="24"/>
          <w:szCs w:val="24"/>
          <w:lang w:val="en-US"/>
        </w:rPr>
        <w:t>Number</w:t>
      </w:r>
      <w:r w:rsidR="002D201E" w:rsidRPr="002D201E">
        <w:rPr>
          <w:rFonts w:ascii="Times New Roman" w:hAnsi="Times New Roman" w:cs="Times New Roman"/>
          <w:sz w:val="24"/>
          <w:szCs w:val="24"/>
        </w:rPr>
        <w:t xml:space="preserve"> </w:t>
      </w:r>
      <w:r w:rsidR="002D201E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2D201E" w:rsidRPr="002D201E">
        <w:rPr>
          <w:rFonts w:ascii="Times New Roman" w:hAnsi="Times New Roman" w:cs="Times New Roman"/>
          <w:sz w:val="24"/>
          <w:szCs w:val="24"/>
        </w:rPr>
        <w:t xml:space="preserve"> </w:t>
      </w:r>
      <w:r w:rsidR="002D201E">
        <w:rPr>
          <w:rFonts w:ascii="Times New Roman" w:hAnsi="Times New Roman" w:cs="Times New Roman"/>
          <w:sz w:val="24"/>
          <w:szCs w:val="24"/>
          <w:lang w:val="en-US"/>
        </w:rPr>
        <w:t>steps</w:t>
      </w:r>
      <w:r w:rsidR="002D201E" w:rsidRPr="002D201E">
        <w:rPr>
          <w:rFonts w:ascii="Times New Roman" w:hAnsi="Times New Roman" w:cs="Times New Roman"/>
          <w:sz w:val="24"/>
          <w:szCs w:val="24"/>
        </w:rPr>
        <w:t>(</w:t>
      </w:r>
      <w:r w:rsidR="002D201E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2D201E" w:rsidRPr="002D201E">
        <w:rPr>
          <w:rFonts w:ascii="Times New Roman" w:hAnsi="Times New Roman" w:cs="Times New Roman"/>
          <w:sz w:val="24"/>
          <w:szCs w:val="24"/>
        </w:rPr>
        <w:t>)</w:t>
      </w:r>
      <w:r w:rsidR="002D201E">
        <w:rPr>
          <w:rFonts w:ascii="Times New Roman" w:hAnsi="Times New Roman" w:cs="Times New Roman"/>
          <w:sz w:val="24"/>
          <w:szCs w:val="24"/>
        </w:rPr>
        <w:t>»)</w:t>
      </w:r>
      <w:r w:rsidRPr="006A726C">
        <w:rPr>
          <w:rFonts w:ascii="Times New Roman" w:hAnsi="Times New Roman" w:cs="Times New Roman"/>
          <w:sz w:val="24"/>
          <w:szCs w:val="24"/>
        </w:rPr>
        <w:t xml:space="preserve"> - максимальной разности между всеми маркерами одного </w:t>
      </w:r>
      <w:proofErr w:type="spellStart"/>
      <w:r w:rsidRPr="006A726C">
        <w:rPr>
          <w:rFonts w:ascii="Times New Roman" w:hAnsi="Times New Roman" w:cs="Times New Roman"/>
          <w:sz w:val="24"/>
          <w:szCs w:val="24"/>
        </w:rPr>
        <w:t>гаплотипа</w:t>
      </w:r>
      <w:proofErr w:type="spellEnd"/>
      <w:r w:rsidRPr="006A726C">
        <w:rPr>
          <w:rFonts w:ascii="Times New Roman" w:hAnsi="Times New Roman" w:cs="Times New Roman"/>
          <w:sz w:val="24"/>
          <w:szCs w:val="24"/>
        </w:rPr>
        <w:t xml:space="preserve"> и базы. В программе предусмотрены шаги 0</w:t>
      </w:r>
      <w:r w:rsidR="002D201E">
        <w:rPr>
          <w:rFonts w:ascii="Times New Roman" w:hAnsi="Times New Roman" w:cs="Times New Roman"/>
          <w:sz w:val="24"/>
          <w:szCs w:val="24"/>
        </w:rPr>
        <w:t>,</w:t>
      </w:r>
      <w:r w:rsidRPr="006A726C">
        <w:rPr>
          <w:rFonts w:ascii="Times New Roman" w:hAnsi="Times New Roman" w:cs="Times New Roman"/>
          <w:sz w:val="24"/>
          <w:szCs w:val="24"/>
        </w:rPr>
        <w:t xml:space="preserve"> 1</w:t>
      </w:r>
      <w:r w:rsidR="002D201E">
        <w:rPr>
          <w:rFonts w:ascii="Times New Roman" w:hAnsi="Times New Roman" w:cs="Times New Roman"/>
          <w:sz w:val="24"/>
          <w:szCs w:val="24"/>
        </w:rPr>
        <w:t>,</w:t>
      </w:r>
      <w:r w:rsidRPr="006A726C">
        <w:rPr>
          <w:rFonts w:ascii="Times New Roman" w:hAnsi="Times New Roman" w:cs="Times New Roman"/>
          <w:sz w:val="24"/>
          <w:szCs w:val="24"/>
        </w:rPr>
        <w:t xml:space="preserve"> 2</w:t>
      </w:r>
      <w:r w:rsidR="002D201E">
        <w:rPr>
          <w:rFonts w:ascii="Times New Roman" w:hAnsi="Times New Roman" w:cs="Times New Roman"/>
          <w:sz w:val="24"/>
          <w:szCs w:val="24"/>
        </w:rPr>
        <w:t xml:space="preserve"> и</w:t>
      </w:r>
      <w:r w:rsidRPr="006A726C">
        <w:rPr>
          <w:rFonts w:ascii="Times New Roman" w:hAnsi="Times New Roman" w:cs="Times New Roman"/>
          <w:sz w:val="24"/>
          <w:szCs w:val="24"/>
        </w:rPr>
        <w:t xml:space="preserve"> 3</w:t>
      </w:r>
      <w:r w:rsidR="00265EBE">
        <w:rPr>
          <w:rFonts w:ascii="Times New Roman" w:hAnsi="Times New Roman" w:cs="Times New Roman"/>
          <w:sz w:val="24"/>
          <w:szCs w:val="24"/>
        </w:rPr>
        <w:t xml:space="preserve">, а также можно задать произвольное число </w:t>
      </w:r>
      <w:r w:rsidR="00C768D0">
        <w:rPr>
          <w:rFonts w:ascii="Times New Roman" w:hAnsi="Times New Roman" w:cs="Times New Roman"/>
          <w:sz w:val="24"/>
          <w:szCs w:val="24"/>
        </w:rPr>
        <w:t>(Рис.3)</w:t>
      </w:r>
      <w:r w:rsidRPr="006A726C">
        <w:rPr>
          <w:rFonts w:ascii="Times New Roman" w:hAnsi="Times New Roman" w:cs="Times New Roman"/>
          <w:sz w:val="24"/>
          <w:szCs w:val="24"/>
        </w:rPr>
        <w:t xml:space="preserve">. Выбор размера шага определяется </w:t>
      </w:r>
      <w:r>
        <w:rPr>
          <w:rFonts w:ascii="Times New Roman" w:hAnsi="Times New Roman" w:cs="Times New Roman"/>
          <w:sz w:val="24"/>
          <w:szCs w:val="24"/>
        </w:rPr>
        <w:t xml:space="preserve">целями </w:t>
      </w:r>
      <w:r w:rsidRPr="006A726C">
        <w:rPr>
          <w:rFonts w:ascii="Times New Roman" w:hAnsi="Times New Roman" w:cs="Times New Roman"/>
          <w:sz w:val="24"/>
          <w:szCs w:val="24"/>
        </w:rPr>
        <w:t>исследова</w:t>
      </w:r>
      <w:r>
        <w:rPr>
          <w:rFonts w:ascii="Times New Roman" w:hAnsi="Times New Roman" w:cs="Times New Roman"/>
          <w:sz w:val="24"/>
          <w:szCs w:val="24"/>
        </w:rPr>
        <w:t>ния</w:t>
      </w:r>
      <w:r w:rsidRPr="006A726C">
        <w:rPr>
          <w:rFonts w:ascii="Times New Roman" w:hAnsi="Times New Roman" w:cs="Times New Roman"/>
          <w:sz w:val="24"/>
          <w:szCs w:val="24"/>
        </w:rPr>
        <w:t>.</w:t>
      </w:r>
    </w:p>
    <w:p w:rsidR="00C768D0" w:rsidRDefault="0065741B" w:rsidP="00C768D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Oval 2" o:spid="_x0000_s1026" style="position:absolute;left:0;text-align:left;margin-left:213.85pt;margin-top:22.9pt;width:106.1pt;height:97.8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" filled="f" strokecolor="#c00000" strokeweight="2pt"/>
        </w:pict>
      </w:r>
      <w:r w:rsidR="00C768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62027" cy="46291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1990" t="24329" r="32142" b="24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313" cy="4639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8D0" w:rsidRPr="006A726C" w:rsidRDefault="00C768D0" w:rsidP="00C768D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Рис.3 Выбор шага для поиска гаплотипов</w:t>
      </w:r>
    </w:p>
    <w:p w:rsidR="00E61D05" w:rsidRDefault="00E61D05" w:rsidP="001846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1846A1" w:rsidRDefault="00870E22" w:rsidP="001846A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A726C">
        <w:rPr>
          <w:rFonts w:ascii="Times New Roman" w:hAnsi="Times New Roman" w:cs="Times New Roman"/>
          <w:sz w:val="24"/>
          <w:szCs w:val="24"/>
        </w:rPr>
        <w:t>После всех указанных действий можно начинать операцию сравнения всех гаплотипов</w:t>
      </w:r>
      <w:r w:rsidR="002D201E">
        <w:rPr>
          <w:rFonts w:ascii="Times New Roman" w:hAnsi="Times New Roman" w:cs="Times New Roman"/>
          <w:sz w:val="24"/>
          <w:szCs w:val="24"/>
        </w:rPr>
        <w:t xml:space="preserve"> (нажатием кнопки «</w:t>
      </w:r>
      <w:r w:rsidR="002D201E">
        <w:rPr>
          <w:rFonts w:ascii="Times New Roman" w:hAnsi="Times New Roman" w:cs="Times New Roman"/>
          <w:sz w:val="24"/>
          <w:szCs w:val="24"/>
          <w:lang w:val="en-US"/>
        </w:rPr>
        <w:t>Calculate</w:t>
      </w:r>
      <w:r w:rsidR="002D201E">
        <w:rPr>
          <w:rFonts w:ascii="Times New Roman" w:hAnsi="Times New Roman" w:cs="Times New Roman"/>
          <w:sz w:val="24"/>
          <w:szCs w:val="24"/>
        </w:rPr>
        <w:t>»)</w:t>
      </w:r>
      <w:r w:rsidRPr="006A726C">
        <w:rPr>
          <w:rFonts w:ascii="Times New Roman" w:hAnsi="Times New Roman" w:cs="Times New Roman"/>
          <w:sz w:val="24"/>
          <w:szCs w:val="24"/>
        </w:rPr>
        <w:t xml:space="preserve">. По окончании расчетов, на экране отобразятся </w:t>
      </w:r>
      <w:r w:rsidRPr="006A726C">
        <w:rPr>
          <w:rFonts w:ascii="Times New Roman" w:hAnsi="Times New Roman" w:cs="Times New Roman"/>
          <w:sz w:val="24"/>
          <w:szCs w:val="24"/>
        </w:rPr>
        <w:lastRenderedPageBreak/>
        <w:t xml:space="preserve">максимально близкие к исходным данным </w:t>
      </w:r>
      <w:proofErr w:type="spellStart"/>
      <w:r w:rsidRPr="006A726C">
        <w:rPr>
          <w:rFonts w:ascii="Times New Roman" w:hAnsi="Times New Roman" w:cs="Times New Roman"/>
          <w:sz w:val="24"/>
          <w:szCs w:val="24"/>
        </w:rPr>
        <w:t>гаплотипы</w:t>
      </w:r>
      <w:proofErr w:type="spellEnd"/>
      <w:r w:rsidRPr="006A726C">
        <w:rPr>
          <w:rFonts w:ascii="Times New Roman" w:hAnsi="Times New Roman" w:cs="Times New Roman"/>
          <w:sz w:val="24"/>
          <w:szCs w:val="24"/>
        </w:rPr>
        <w:t xml:space="preserve"> из базы, в зависимости от выбранного шага. </w:t>
      </w:r>
    </w:p>
    <w:p w:rsidR="00C768D0" w:rsidRDefault="001846A1" w:rsidP="00C768D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программе результаты могут быть представлены в </w:t>
      </w:r>
      <w:r w:rsidR="00C768D0">
        <w:rPr>
          <w:rFonts w:ascii="Times New Roman" w:hAnsi="Times New Roman" w:cs="Times New Roman"/>
          <w:sz w:val="24"/>
          <w:szCs w:val="24"/>
        </w:rPr>
        <w:t>нескольких режимах: в</w:t>
      </w:r>
      <w:r>
        <w:rPr>
          <w:rFonts w:ascii="Times New Roman" w:hAnsi="Times New Roman" w:cs="Times New Roman"/>
          <w:sz w:val="24"/>
          <w:szCs w:val="24"/>
        </w:rPr>
        <w:t xml:space="preserve"> режиме «</w:t>
      </w:r>
      <w:r>
        <w:rPr>
          <w:rFonts w:ascii="Times New Roman" w:hAnsi="Times New Roman" w:cs="Times New Roman"/>
          <w:sz w:val="24"/>
          <w:szCs w:val="24"/>
          <w:lang w:val="en-US"/>
        </w:rPr>
        <w:t>By</w:t>
      </w:r>
      <w:r w:rsidRPr="001846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haplotype</w:t>
      </w:r>
      <w:r w:rsidRPr="001846A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846A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768D0">
        <w:rPr>
          <w:rFonts w:ascii="Times New Roman" w:hAnsi="Times New Roman" w:cs="Times New Roman"/>
          <w:sz w:val="24"/>
          <w:szCs w:val="24"/>
        </w:rPr>
        <w:t xml:space="preserve"> они </w:t>
      </w:r>
      <w:r w:rsidR="00870E22" w:rsidRPr="006A726C">
        <w:rPr>
          <w:rFonts w:ascii="Times New Roman" w:hAnsi="Times New Roman" w:cs="Times New Roman"/>
          <w:sz w:val="24"/>
          <w:szCs w:val="24"/>
        </w:rPr>
        <w:t xml:space="preserve">организованы в таблицу с данными, где указаны: номер исходного </w:t>
      </w:r>
      <w:proofErr w:type="spellStart"/>
      <w:r w:rsidR="00870E22" w:rsidRPr="006A726C">
        <w:rPr>
          <w:rFonts w:ascii="Times New Roman" w:hAnsi="Times New Roman" w:cs="Times New Roman"/>
          <w:sz w:val="24"/>
          <w:szCs w:val="24"/>
        </w:rPr>
        <w:t>гаплотипа</w:t>
      </w:r>
      <w:proofErr w:type="spellEnd"/>
      <w:r w:rsidR="00870E22" w:rsidRPr="006A726C">
        <w:rPr>
          <w:rFonts w:ascii="Times New Roman" w:hAnsi="Times New Roman" w:cs="Times New Roman"/>
          <w:sz w:val="24"/>
          <w:szCs w:val="24"/>
        </w:rPr>
        <w:t xml:space="preserve">, номер найденного </w:t>
      </w:r>
      <w:proofErr w:type="spellStart"/>
      <w:r w:rsidR="00870E22" w:rsidRPr="006A726C">
        <w:rPr>
          <w:rFonts w:ascii="Times New Roman" w:hAnsi="Times New Roman" w:cs="Times New Roman"/>
          <w:sz w:val="24"/>
          <w:szCs w:val="24"/>
        </w:rPr>
        <w:t>гаплотипа</w:t>
      </w:r>
      <w:proofErr w:type="spellEnd"/>
      <w:r w:rsidR="00870E22" w:rsidRPr="006A726C">
        <w:rPr>
          <w:rFonts w:ascii="Times New Roman" w:hAnsi="Times New Roman" w:cs="Times New Roman"/>
          <w:sz w:val="24"/>
          <w:szCs w:val="24"/>
        </w:rPr>
        <w:t xml:space="preserve"> из базы, количество совпавших локусов между этими </w:t>
      </w:r>
      <w:proofErr w:type="spellStart"/>
      <w:r w:rsidR="00870E22" w:rsidRPr="006A726C">
        <w:rPr>
          <w:rFonts w:ascii="Times New Roman" w:hAnsi="Times New Roman" w:cs="Times New Roman"/>
          <w:sz w:val="24"/>
          <w:szCs w:val="24"/>
        </w:rPr>
        <w:t>гаплотипами</w:t>
      </w:r>
      <w:proofErr w:type="spellEnd"/>
      <w:r w:rsidR="00870E22" w:rsidRPr="006A726C">
        <w:rPr>
          <w:rFonts w:ascii="Times New Roman" w:hAnsi="Times New Roman" w:cs="Times New Roman"/>
          <w:sz w:val="24"/>
          <w:szCs w:val="24"/>
        </w:rPr>
        <w:t xml:space="preserve">, на сколько шагов </w:t>
      </w:r>
      <w:proofErr w:type="spellStart"/>
      <w:r w:rsidR="00870E22" w:rsidRPr="006A726C">
        <w:rPr>
          <w:rFonts w:ascii="Times New Roman" w:hAnsi="Times New Roman" w:cs="Times New Roman"/>
          <w:sz w:val="24"/>
          <w:szCs w:val="24"/>
        </w:rPr>
        <w:t>гаплотип</w:t>
      </w:r>
      <w:proofErr w:type="spellEnd"/>
      <w:r w:rsidR="00870E22" w:rsidRPr="006A726C">
        <w:rPr>
          <w:rFonts w:ascii="Times New Roman" w:hAnsi="Times New Roman" w:cs="Times New Roman"/>
          <w:sz w:val="24"/>
          <w:szCs w:val="24"/>
        </w:rPr>
        <w:t xml:space="preserve"> из базы отличается от сравниваемого, в каком локусе (-ах) содержится отличие и вся информация доступная о данном </w:t>
      </w:r>
      <w:proofErr w:type="spellStart"/>
      <w:r w:rsidR="00870E22" w:rsidRPr="006A726C">
        <w:rPr>
          <w:rFonts w:ascii="Times New Roman" w:hAnsi="Times New Roman" w:cs="Times New Roman"/>
          <w:sz w:val="24"/>
          <w:szCs w:val="24"/>
        </w:rPr>
        <w:t>гаплотипе</w:t>
      </w:r>
      <w:proofErr w:type="spellEnd"/>
      <w:r w:rsidR="00870E22" w:rsidRPr="006A726C">
        <w:rPr>
          <w:rFonts w:ascii="Times New Roman" w:hAnsi="Times New Roman" w:cs="Times New Roman"/>
          <w:sz w:val="24"/>
          <w:szCs w:val="24"/>
        </w:rPr>
        <w:t xml:space="preserve"> из базы. При нажатии кнопки «</w:t>
      </w:r>
      <w:r w:rsidR="00870E22" w:rsidRPr="006A726C">
        <w:rPr>
          <w:rFonts w:ascii="Times New Roman" w:hAnsi="Times New Roman" w:cs="Times New Roman"/>
          <w:sz w:val="24"/>
          <w:szCs w:val="24"/>
          <w:lang w:val="en-US"/>
        </w:rPr>
        <w:t>By</w:t>
      </w:r>
      <w:r w:rsidR="00870E22" w:rsidRPr="006A726C">
        <w:rPr>
          <w:rFonts w:ascii="Times New Roman" w:hAnsi="Times New Roman" w:cs="Times New Roman"/>
          <w:sz w:val="24"/>
          <w:szCs w:val="24"/>
        </w:rPr>
        <w:t xml:space="preserve"> </w:t>
      </w:r>
      <w:r w:rsidR="00870E22" w:rsidRPr="006A726C">
        <w:rPr>
          <w:rFonts w:ascii="Times New Roman" w:hAnsi="Times New Roman" w:cs="Times New Roman"/>
          <w:sz w:val="24"/>
          <w:szCs w:val="24"/>
          <w:lang w:val="en-US"/>
        </w:rPr>
        <w:t>population</w:t>
      </w:r>
      <w:r w:rsidR="00AF10A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70E22" w:rsidRPr="006A726C">
        <w:rPr>
          <w:rFonts w:ascii="Times New Roman" w:hAnsi="Times New Roman" w:cs="Times New Roman"/>
          <w:sz w:val="24"/>
          <w:szCs w:val="24"/>
        </w:rPr>
        <w:t>», полученные да</w:t>
      </w:r>
      <w:r w:rsidR="00870E22">
        <w:rPr>
          <w:rFonts w:ascii="Times New Roman" w:hAnsi="Times New Roman" w:cs="Times New Roman"/>
          <w:sz w:val="24"/>
          <w:szCs w:val="24"/>
        </w:rPr>
        <w:t>нные организуются в таком виде</w:t>
      </w:r>
      <w:r w:rsidR="00870E22" w:rsidRPr="006A726C">
        <w:rPr>
          <w:rFonts w:ascii="Times New Roman" w:hAnsi="Times New Roman" w:cs="Times New Roman"/>
          <w:sz w:val="24"/>
          <w:szCs w:val="24"/>
        </w:rPr>
        <w:t xml:space="preserve">, что становится видно, сколько и в какой популяции найдено совпадений с </w:t>
      </w:r>
      <w:proofErr w:type="spellStart"/>
      <w:r w:rsidR="00870E22" w:rsidRPr="006A726C">
        <w:rPr>
          <w:rFonts w:ascii="Times New Roman" w:hAnsi="Times New Roman" w:cs="Times New Roman"/>
          <w:sz w:val="24"/>
          <w:szCs w:val="24"/>
        </w:rPr>
        <w:t>гаплотипами</w:t>
      </w:r>
      <w:proofErr w:type="spellEnd"/>
      <w:r w:rsidR="00870E22" w:rsidRPr="006A726C">
        <w:rPr>
          <w:rFonts w:ascii="Times New Roman" w:hAnsi="Times New Roman" w:cs="Times New Roman"/>
          <w:sz w:val="24"/>
          <w:szCs w:val="24"/>
        </w:rPr>
        <w:t xml:space="preserve"> из исходных данных. </w:t>
      </w:r>
    </w:p>
    <w:p w:rsidR="00870E22" w:rsidRPr="00870E22" w:rsidRDefault="00870E22" w:rsidP="00870E2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41F5F" w:rsidRPr="00C20CF9" w:rsidRDefault="00D41F5F" w:rsidP="00870E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Формат получения данных</w:t>
      </w:r>
    </w:p>
    <w:p w:rsidR="00D41F5F" w:rsidRDefault="00D41F5F" w:rsidP="00870E2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726C">
        <w:rPr>
          <w:rFonts w:ascii="Times New Roman" w:hAnsi="Times New Roman" w:cs="Times New Roman"/>
          <w:sz w:val="24"/>
          <w:szCs w:val="24"/>
        </w:rPr>
        <w:t xml:space="preserve">Полученные результаты можно сохранить – программа предлагает сохранить их в формате </w:t>
      </w:r>
      <w:r w:rsidR="00265EBE">
        <w:rPr>
          <w:rFonts w:ascii="Times New Roman" w:hAnsi="Times New Roman" w:cs="Times New Roman"/>
          <w:sz w:val="24"/>
          <w:szCs w:val="24"/>
        </w:rPr>
        <w:t>.</w:t>
      </w:r>
      <w:r w:rsidRPr="006A726C">
        <w:rPr>
          <w:rFonts w:ascii="Times New Roman" w:hAnsi="Times New Roman" w:cs="Times New Roman"/>
          <w:sz w:val="24"/>
          <w:szCs w:val="24"/>
          <w:lang w:val="en-US"/>
        </w:rPr>
        <w:t>csv</w:t>
      </w:r>
      <w:r w:rsidR="00265EBE">
        <w:rPr>
          <w:rFonts w:ascii="Times New Roman" w:hAnsi="Times New Roman" w:cs="Times New Roman"/>
          <w:sz w:val="24"/>
          <w:szCs w:val="24"/>
        </w:rPr>
        <w:t xml:space="preserve"> либо .</w:t>
      </w:r>
      <w:proofErr w:type="spellStart"/>
      <w:r w:rsidR="00265EBE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Pr="006A726C">
        <w:rPr>
          <w:rFonts w:ascii="Times New Roman" w:hAnsi="Times New Roman" w:cs="Times New Roman"/>
          <w:sz w:val="24"/>
          <w:szCs w:val="24"/>
        </w:rPr>
        <w:t>.</w:t>
      </w:r>
      <w:r w:rsidR="00AF10A7" w:rsidRPr="00AF10A7">
        <w:rPr>
          <w:rFonts w:ascii="Times New Roman" w:hAnsi="Times New Roman" w:cs="Times New Roman"/>
          <w:sz w:val="24"/>
          <w:szCs w:val="24"/>
        </w:rPr>
        <w:t xml:space="preserve"> </w:t>
      </w:r>
      <w:r w:rsidR="00AF10A7">
        <w:rPr>
          <w:rFonts w:ascii="Times New Roman" w:hAnsi="Times New Roman" w:cs="Times New Roman"/>
          <w:sz w:val="24"/>
          <w:szCs w:val="24"/>
        </w:rPr>
        <w:t>Для сохранения файла необходимо нажать кнопку «</w:t>
      </w:r>
      <w:r w:rsidR="00AF10A7">
        <w:rPr>
          <w:rFonts w:ascii="Times New Roman" w:hAnsi="Times New Roman" w:cs="Times New Roman"/>
          <w:sz w:val="24"/>
          <w:szCs w:val="24"/>
          <w:lang w:val="en-US"/>
        </w:rPr>
        <w:t>Save</w:t>
      </w:r>
      <w:r w:rsidR="00AF10A7">
        <w:rPr>
          <w:rFonts w:ascii="Times New Roman" w:hAnsi="Times New Roman" w:cs="Times New Roman"/>
          <w:sz w:val="24"/>
          <w:szCs w:val="24"/>
        </w:rPr>
        <w:t>». Результаты «</w:t>
      </w:r>
      <w:r w:rsidR="00AF10A7" w:rsidRPr="006A726C">
        <w:rPr>
          <w:rFonts w:ascii="Times New Roman" w:hAnsi="Times New Roman" w:cs="Times New Roman"/>
          <w:sz w:val="24"/>
          <w:szCs w:val="24"/>
          <w:lang w:val="en-US"/>
        </w:rPr>
        <w:t>By</w:t>
      </w:r>
      <w:r w:rsidR="00AF10A7" w:rsidRPr="006A726C">
        <w:rPr>
          <w:rFonts w:ascii="Times New Roman" w:hAnsi="Times New Roman" w:cs="Times New Roman"/>
          <w:sz w:val="24"/>
          <w:szCs w:val="24"/>
        </w:rPr>
        <w:t xml:space="preserve"> </w:t>
      </w:r>
      <w:r w:rsidR="00AF10A7" w:rsidRPr="006A726C">
        <w:rPr>
          <w:rFonts w:ascii="Times New Roman" w:hAnsi="Times New Roman" w:cs="Times New Roman"/>
          <w:sz w:val="24"/>
          <w:szCs w:val="24"/>
          <w:lang w:val="en-US"/>
        </w:rPr>
        <w:t>population</w:t>
      </w:r>
      <w:r w:rsidR="00AF10A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F10A7">
        <w:rPr>
          <w:rFonts w:ascii="Times New Roman" w:hAnsi="Times New Roman" w:cs="Times New Roman"/>
          <w:sz w:val="24"/>
          <w:szCs w:val="24"/>
        </w:rPr>
        <w:t>» и «</w:t>
      </w:r>
      <w:r w:rsidR="00AF10A7">
        <w:rPr>
          <w:rFonts w:ascii="Times New Roman" w:hAnsi="Times New Roman" w:cs="Times New Roman"/>
          <w:sz w:val="24"/>
          <w:szCs w:val="24"/>
          <w:lang w:val="en-US"/>
        </w:rPr>
        <w:t>By</w:t>
      </w:r>
      <w:r w:rsidR="00AF10A7" w:rsidRPr="00AF10A7">
        <w:rPr>
          <w:rFonts w:ascii="Times New Roman" w:hAnsi="Times New Roman" w:cs="Times New Roman"/>
          <w:sz w:val="24"/>
          <w:szCs w:val="24"/>
        </w:rPr>
        <w:t xml:space="preserve"> </w:t>
      </w:r>
      <w:r w:rsidR="00AF10A7">
        <w:rPr>
          <w:rFonts w:ascii="Times New Roman" w:hAnsi="Times New Roman" w:cs="Times New Roman"/>
          <w:sz w:val="24"/>
          <w:szCs w:val="24"/>
          <w:lang w:val="en-US"/>
        </w:rPr>
        <w:t>haplotype</w:t>
      </w:r>
      <w:r w:rsidR="00AF10A7" w:rsidRPr="00AF10A7">
        <w:rPr>
          <w:rFonts w:ascii="Times New Roman" w:hAnsi="Times New Roman" w:cs="Times New Roman"/>
          <w:sz w:val="24"/>
          <w:szCs w:val="24"/>
        </w:rPr>
        <w:t>(</w:t>
      </w:r>
      <w:r w:rsidR="00AF10A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F10A7" w:rsidRPr="00AF10A7">
        <w:rPr>
          <w:rFonts w:ascii="Times New Roman" w:hAnsi="Times New Roman" w:cs="Times New Roman"/>
          <w:sz w:val="24"/>
          <w:szCs w:val="24"/>
        </w:rPr>
        <w:t>)</w:t>
      </w:r>
      <w:r w:rsidR="00AF10A7">
        <w:rPr>
          <w:rFonts w:ascii="Times New Roman" w:hAnsi="Times New Roman" w:cs="Times New Roman"/>
          <w:sz w:val="24"/>
          <w:szCs w:val="24"/>
        </w:rPr>
        <w:t>» следует сохранять каждый отдельно от другого.</w:t>
      </w:r>
    </w:p>
    <w:p w:rsidR="00C768D0" w:rsidRDefault="00C768D0" w:rsidP="00870E2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768D0" w:rsidRPr="00C768D0" w:rsidRDefault="00C768D0" w:rsidP="00C768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68D0">
        <w:rPr>
          <w:rFonts w:ascii="Times New Roman" w:hAnsi="Times New Roman" w:cs="Times New Roman"/>
          <w:b/>
          <w:sz w:val="24"/>
          <w:szCs w:val="24"/>
        </w:rPr>
        <w:t>Завершение работы в программе</w:t>
      </w:r>
    </w:p>
    <w:p w:rsidR="00AF10A7" w:rsidRPr="00C768D0" w:rsidRDefault="00C768D0" w:rsidP="00870E2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того чтобы завершить работу в программе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Haplomatch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следует зайти в меню «</w:t>
      </w:r>
      <w:r>
        <w:rPr>
          <w:rFonts w:ascii="Times New Roman" w:hAnsi="Times New Roman" w:cs="Times New Roman"/>
          <w:sz w:val="24"/>
          <w:szCs w:val="24"/>
          <w:lang w:val="en-US"/>
        </w:rPr>
        <w:t>File</w:t>
      </w:r>
      <w:r>
        <w:rPr>
          <w:rFonts w:ascii="Times New Roman" w:hAnsi="Times New Roman" w:cs="Times New Roman"/>
          <w:sz w:val="24"/>
          <w:szCs w:val="24"/>
        </w:rPr>
        <w:t>» и выбрать команду «</w:t>
      </w:r>
      <w:r w:rsidR="00EF0346">
        <w:rPr>
          <w:rFonts w:ascii="Times New Roman" w:hAnsi="Times New Roman" w:cs="Times New Roman"/>
          <w:sz w:val="24"/>
          <w:szCs w:val="24"/>
          <w:lang w:val="en-US"/>
        </w:rPr>
        <w:t>Q</w:t>
      </w:r>
      <w:r>
        <w:rPr>
          <w:rFonts w:ascii="Times New Roman" w:hAnsi="Times New Roman" w:cs="Times New Roman"/>
          <w:sz w:val="24"/>
          <w:szCs w:val="24"/>
          <w:lang w:val="en-US"/>
        </w:rPr>
        <w:t>uit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41F5F" w:rsidRPr="00D41F5F" w:rsidRDefault="00D41F5F" w:rsidP="00D41F5F">
      <w:pPr>
        <w:rPr>
          <w:b/>
        </w:rPr>
      </w:pPr>
    </w:p>
    <w:p w:rsidR="00812E1C" w:rsidRPr="00D41F5F" w:rsidRDefault="00812E1C"/>
    <w:sectPr w:rsidR="00812E1C" w:rsidRPr="00D41F5F" w:rsidSect="006A5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2E1C"/>
    <w:rsid w:val="00133D1A"/>
    <w:rsid w:val="001846A1"/>
    <w:rsid w:val="001C0916"/>
    <w:rsid w:val="00265EBE"/>
    <w:rsid w:val="002D201E"/>
    <w:rsid w:val="00625356"/>
    <w:rsid w:val="0065741B"/>
    <w:rsid w:val="006917AA"/>
    <w:rsid w:val="006A57FD"/>
    <w:rsid w:val="00740913"/>
    <w:rsid w:val="007A5490"/>
    <w:rsid w:val="00812E1C"/>
    <w:rsid w:val="00870E22"/>
    <w:rsid w:val="00AF10A7"/>
    <w:rsid w:val="00C20CF9"/>
    <w:rsid w:val="00C40A94"/>
    <w:rsid w:val="00C768D0"/>
    <w:rsid w:val="00D41F5F"/>
    <w:rsid w:val="00E61D05"/>
    <w:rsid w:val="00EF0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916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C09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balanovsky@inbox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genofond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2014-09-08T10:06:00Z</dcterms:created>
  <dcterms:modified xsi:type="dcterms:W3CDTF">2014-09-08T10:06:00Z</dcterms:modified>
</cp:coreProperties>
</file>